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E5335" w:rsidRPr="00E3582A" w14:paraId="5E932405" w14:textId="77777777">
        <w:trPr>
          <w:trHeight w:val="290"/>
        </w:trPr>
        <w:tc>
          <w:tcPr>
            <w:tcW w:w="5000" w:type="pct"/>
            <w:gridSpan w:val="2"/>
            <w:tcBorders>
              <w:top w:val="nil"/>
              <w:left w:val="nil"/>
              <w:right w:val="nil"/>
            </w:tcBorders>
            <w:shd w:val="clear" w:color="auto" w:fill="EBFFFF"/>
          </w:tcPr>
          <w:p w14:paraId="5DDF6784" w14:textId="77777777" w:rsidR="00EE5335" w:rsidRPr="00E3582A" w:rsidRDefault="00EE5335">
            <w:pPr>
              <w:pStyle w:val="Heading2"/>
              <w:jc w:val="left"/>
              <w:rPr>
                <w:rFonts w:ascii="Arial" w:hAnsi="Arial" w:cs="Arial"/>
                <w:b w:val="0"/>
                <w:bCs w:val="0"/>
                <w:lang w:val="en-GB"/>
              </w:rPr>
            </w:pPr>
          </w:p>
        </w:tc>
      </w:tr>
      <w:tr w:rsidR="00EE5335" w:rsidRPr="00E3582A" w14:paraId="1EC5326D" w14:textId="77777777">
        <w:trPr>
          <w:trHeight w:val="290"/>
        </w:trPr>
        <w:tc>
          <w:tcPr>
            <w:tcW w:w="1234" w:type="pct"/>
            <w:shd w:val="clear" w:color="auto" w:fill="EBFFFF"/>
          </w:tcPr>
          <w:p w14:paraId="4DD9B154" w14:textId="77777777" w:rsidR="00EE5335" w:rsidRPr="00E3582A" w:rsidRDefault="00000000">
            <w:pPr>
              <w:pStyle w:val="BodyText"/>
              <w:ind w:left="90"/>
              <w:jc w:val="left"/>
              <w:rPr>
                <w:rFonts w:ascii="Arial" w:hAnsi="Arial" w:cs="Arial"/>
                <w:bCs/>
                <w:sz w:val="20"/>
                <w:szCs w:val="20"/>
                <w:lang w:val="en-GB"/>
              </w:rPr>
            </w:pPr>
            <w:r w:rsidRPr="00E3582A">
              <w:rPr>
                <w:rFonts w:ascii="Arial" w:hAnsi="Arial" w:cs="Arial"/>
                <w:bCs/>
                <w:sz w:val="20"/>
                <w:szCs w:val="20"/>
                <w:lang w:val="en-GB"/>
              </w:rPr>
              <w:t>Journal Name:</w:t>
            </w:r>
          </w:p>
        </w:tc>
        <w:tc>
          <w:tcPr>
            <w:tcW w:w="3766" w:type="pct"/>
            <w:shd w:val="clear" w:color="auto" w:fill="EBFFFF"/>
            <w:tcMar>
              <w:top w:w="0" w:type="dxa"/>
              <w:left w:w="108" w:type="dxa"/>
              <w:bottom w:w="0" w:type="dxa"/>
              <w:right w:w="108" w:type="dxa"/>
            </w:tcMar>
            <w:vAlign w:val="center"/>
          </w:tcPr>
          <w:p w14:paraId="3374B15E" w14:textId="77777777" w:rsidR="00EE5335" w:rsidRPr="00E3582A" w:rsidRDefault="00000000">
            <w:pPr>
              <w:rPr>
                <w:rFonts w:ascii="Arial" w:hAnsi="Arial" w:cs="Arial"/>
                <w:b/>
                <w:bCs/>
                <w:color w:val="0000FF"/>
                <w:sz w:val="20"/>
                <w:szCs w:val="20"/>
              </w:rPr>
            </w:pPr>
            <w:hyperlink r:id="rId7" w:history="1">
              <w:r w:rsidRPr="00E3582A">
                <w:rPr>
                  <w:rStyle w:val="Hyperlink"/>
                  <w:rFonts w:ascii="Arial" w:hAnsi="Arial" w:cs="Arial"/>
                  <w:b/>
                  <w:bCs/>
                  <w:sz w:val="20"/>
                  <w:szCs w:val="20"/>
                </w:rPr>
                <w:t>Asian Journal of Research in Nursing and Health</w:t>
              </w:r>
            </w:hyperlink>
            <w:r w:rsidRPr="00E3582A">
              <w:rPr>
                <w:rFonts w:ascii="Arial" w:hAnsi="Arial" w:cs="Arial"/>
                <w:b/>
                <w:bCs/>
                <w:color w:val="0000FF"/>
                <w:sz w:val="20"/>
                <w:szCs w:val="20"/>
              </w:rPr>
              <w:t xml:space="preserve"> </w:t>
            </w:r>
          </w:p>
        </w:tc>
      </w:tr>
      <w:tr w:rsidR="00EE5335" w:rsidRPr="00E3582A" w14:paraId="572BE7F3" w14:textId="77777777">
        <w:trPr>
          <w:trHeight w:val="290"/>
        </w:trPr>
        <w:tc>
          <w:tcPr>
            <w:tcW w:w="1234" w:type="pct"/>
            <w:shd w:val="clear" w:color="auto" w:fill="EBFFFF"/>
          </w:tcPr>
          <w:p w14:paraId="0E2C39D2" w14:textId="77777777" w:rsidR="00EE5335" w:rsidRPr="00E3582A" w:rsidRDefault="00000000">
            <w:pPr>
              <w:pStyle w:val="BodyText"/>
              <w:ind w:left="90"/>
              <w:jc w:val="left"/>
              <w:rPr>
                <w:rFonts w:ascii="Arial" w:hAnsi="Arial" w:cs="Arial"/>
                <w:bCs/>
                <w:sz w:val="20"/>
                <w:szCs w:val="20"/>
                <w:lang w:val="en-GB"/>
              </w:rPr>
            </w:pPr>
            <w:r w:rsidRPr="00E3582A">
              <w:rPr>
                <w:rFonts w:ascii="Arial" w:hAnsi="Arial" w:cs="Arial"/>
                <w:bCs/>
                <w:sz w:val="20"/>
                <w:szCs w:val="20"/>
                <w:lang w:val="en-GB"/>
              </w:rPr>
              <w:t>Manuscript Number:</w:t>
            </w:r>
          </w:p>
        </w:tc>
        <w:tc>
          <w:tcPr>
            <w:tcW w:w="3766" w:type="pct"/>
            <w:shd w:val="clear" w:color="auto" w:fill="EBFFFF"/>
            <w:tcMar>
              <w:top w:w="0" w:type="dxa"/>
              <w:left w:w="108" w:type="dxa"/>
              <w:bottom w:w="0" w:type="dxa"/>
              <w:right w:w="108" w:type="dxa"/>
            </w:tcMar>
            <w:vAlign w:val="center"/>
          </w:tcPr>
          <w:p w14:paraId="51B2E5EF" w14:textId="77777777" w:rsidR="00EE5335" w:rsidRPr="00E3582A" w:rsidRDefault="00000000">
            <w:pPr>
              <w:pStyle w:val="NormalWeb"/>
              <w:spacing w:before="0" w:beforeAutospacing="0" w:after="0" w:afterAutospacing="0"/>
              <w:rPr>
                <w:rFonts w:ascii="Arial" w:hAnsi="Arial" w:cs="Arial"/>
                <w:b/>
                <w:bCs/>
                <w:sz w:val="20"/>
                <w:szCs w:val="20"/>
                <w:lang w:val="en-GB"/>
              </w:rPr>
            </w:pPr>
            <w:r w:rsidRPr="00E3582A">
              <w:rPr>
                <w:rFonts w:ascii="Arial" w:hAnsi="Arial" w:cs="Arial"/>
                <w:b/>
                <w:bCs/>
                <w:sz w:val="20"/>
                <w:szCs w:val="20"/>
                <w:lang w:val="en-GB"/>
              </w:rPr>
              <w:t>Ms_AJRNH_146671</w:t>
            </w:r>
          </w:p>
        </w:tc>
      </w:tr>
      <w:tr w:rsidR="00EE5335" w:rsidRPr="00E3582A" w14:paraId="6FA6B72C" w14:textId="77777777">
        <w:trPr>
          <w:trHeight w:val="650"/>
        </w:trPr>
        <w:tc>
          <w:tcPr>
            <w:tcW w:w="1234" w:type="pct"/>
            <w:shd w:val="clear" w:color="auto" w:fill="EBFFFF"/>
          </w:tcPr>
          <w:p w14:paraId="4A6E4538" w14:textId="77777777" w:rsidR="00EE5335" w:rsidRPr="00E3582A" w:rsidRDefault="00000000">
            <w:pPr>
              <w:pStyle w:val="BodyText"/>
              <w:ind w:left="90"/>
              <w:jc w:val="left"/>
              <w:rPr>
                <w:rFonts w:ascii="Arial" w:hAnsi="Arial" w:cs="Arial"/>
                <w:bCs/>
                <w:sz w:val="20"/>
                <w:szCs w:val="20"/>
                <w:lang w:val="en-GB"/>
              </w:rPr>
            </w:pPr>
            <w:r w:rsidRPr="00E3582A">
              <w:rPr>
                <w:rFonts w:ascii="Arial" w:hAnsi="Arial" w:cs="Arial"/>
                <w:bCs/>
                <w:sz w:val="20"/>
                <w:szCs w:val="20"/>
                <w:lang w:val="en-GB"/>
              </w:rPr>
              <w:t xml:space="preserve">Title of the Manuscript: </w:t>
            </w:r>
          </w:p>
        </w:tc>
        <w:tc>
          <w:tcPr>
            <w:tcW w:w="3766" w:type="pct"/>
            <w:shd w:val="clear" w:color="auto" w:fill="EBFFFF"/>
            <w:tcMar>
              <w:top w:w="0" w:type="dxa"/>
              <w:left w:w="108" w:type="dxa"/>
              <w:bottom w:w="0" w:type="dxa"/>
              <w:right w:w="108" w:type="dxa"/>
            </w:tcMar>
            <w:vAlign w:val="center"/>
          </w:tcPr>
          <w:p w14:paraId="03625D6C" w14:textId="77777777" w:rsidR="00EE5335" w:rsidRPr="00E3582A" w:rsidRDefault="00000000">
            <w:pPr>
              <w:pStyle w:val="NormalWeb"/>
              <w:spacing w:before="0" w:beforeAutospacing="0" w:after="0" w:afterAutospacing="0"/>
              <w:rPr>
                <w:rFonts w:ascii="Arial" w:hAnsi="Arial" w:cs="Arial"/>
                <w:b/>
                <w:sz w:val="20"/>
                <w:szCs w:val="20"/>
                <w:lang w:val="en-GB"/>
              </w:rPr>
            </w:pPr>
            <w:r w:rsidRPr="00E3582A">
              <w:rPr>
                <w:rFonts w:ascii="Arial" w:hAnsi="Arial" w:cs="Arial"/>
                <w:b/>
                <w:sz w:val="20"/>
                <w:szCs w:val="20"/>
                <w:lang w:val="en-GB"/>
              </w:rPr>
              <w:t>Competency Level of Nurses in Intensive Care Unit in Selected Private Hospitals in Iloilo City, Philippines: Basis for Proposed Skills Training Program</w:t>
            </w:r>
          </w:p>
        </w:tc>
      </w:tr>
      <w:tr w:rsidR="00EE5335" w:rsidRPr="00E3582A" w14:paraId="4235950D" w14:textId="77777777">
        <w:trPr>
          <w:trHeight w:val="332"/>
        </w:trPr>
        <w:tc>
          <w:tcPr>
            <w:tcW w:w="1234" w:type="pct"/>
            <w:shd w:val="clear" w:color="auto" w:fill="EBFFFF"/>
          </w:tcPr>
          <w:p w14:paraId="69CE0300" w14:textId="77777777" w:rsidR="00EE5335" w:rsidRPr="00E3582A" w:rsidRDefault="00000000">
            <w:pPr>
              <w:pStyle w:val="BodyText"/>
              <w:ind w:left="90"/>
              <w:jc w:val="left"/>
              <w:rPr>
                <w:rFonts w:ascii="Arial" w:hAnsi="Arial" w:cs="Arial"/>
                <w:bCs/>
                <w:sz w:val="20"/>
                <w:szCs w:val="20"/>
                <w:lang w:val="en-GB"/>
              </w:rPr>
            </w:pPr>
            <w:r w:rsidRPr="00E3582A">
              <w:rPr>
                <w:rFonts w:ascii="Arial" w:hAnsi="Arial" w:cs="Arial"/>
                <w:bCs/>
                <w:sz w:val="20"/>
                <w:szCs w:val="20"/>
                <w:lang w:val="en-GB"/>
              </w:rPr>
              <w:t>Type of the Article</w:t>
            </w:r>
          </w:p>
        </w:tc>
        <w:tc>
          <w:tcPr>
            <w:tcW w:w="3766" w:type="pct"/>
            <w:shd w:val="clear" w:color="auto" w:fill="EBFFFF"/>
            <w:tcMar>
              <w:top w:w="0" w:type="dxa"/>
              <w:left w:w="108" w:type="dxa"/>
              <w:bottom w:w="0" w:type="dxa"/>
              <w:right w:w="108" w:type="dxa"/>
            </w:tcMar>
            <w:vAlign w:val="center"/>
          </w:tcPr>
          <w:p w14:paraId="1F56061F" w14:textId="77777777" w:rsidR="00EE5335" w:rsidRPr="00E3582A" w:rsidRDefault="00000000">
            <w:pPr>
              <w:pStyle w:val="NormalWeb"/>
              <w:spacing w:before="0" w:beforeAutospacing="0" w:after="0" w:afterAutospacing="0"/>
              <w:rPr>
                <w:rFonts w:ascii="Arial" w:hAnsi="Arial" w:cs="Arial"/>
                <w:b/>
                <w:sz w:val="20"/>
                <w:szCs w:val="20"/>
                <w:lang w:val="en-GB"/>
              </w:rPr>
            </w:pPr>
            <w:r w:rsidRPr="00E3582A">
              <w:rPr>
                <w:rFonts w:ascii="Arial" w:hAnsi="Arial" w:cs="Arial"/>
                <w:b/>
                <w:bCs/>
                <w:iCs/>
                <w:sz w:val="20"/>
                <w:szCs w:val="20"/>
              </w:rPr>
              <w:t>Original Research Article</w:t>
            </w:r>
          </w:p>
        </w:tc>
      </w:tr>
    </w:tbl>
    <w:p w14:paraId="1CA3D9A2" w14:textId="77777777" w:rsidR="00EE5335" w:rsidRPr="00E3582A" w:rsidRDefault="00EE5335">
      <w:pPr>
        <w:pStyle w:val="BodyText"/>
        <w:rPr>
          <w:rFonts w:ascii="Arial" w:hAnsi="Arial" w:cs="Arial"/>
          <w:b/>
          <w:bCs/>
          <w:sz w:val="20"/>
          <w:szCs w:val="20"/>
          <w:u w:val="single"/>
          <w:lang w:val="en-GB"/>
        </w:rPr>
      </w:pPr>
    </w:p>
    <w:p w14:paraId="54CA3EFF" w14:textId="77777777" w:rsidR="00EE5335" w:rsidRPr="00E3582A" w:rsidRDefault="00EE5335">
      <w:pPr>
        <w:pStyle w:val="BodyText"/>
        <w:rPr>
          <w:rFonts w:ascii="Arial" w:hAnsi="Arial" w:cs="Arial"/>
          <w:sz w:val="20"/>
          <w:szCs w:val="20"/>
          <w:lang w:val="en-GB"/>
        </w:rPr>
      </w:pPr>
      <w:bookmarkStart w:id="0" w:name="_Hlk171324449"/>
    </w:p>
    <w:p w14:paraId="6DDF90DB" w14:textId="77777777" w:rsidR="00EE5335" w:rsidRPr="00E3582A" w:rsidRDefault="00EE5335">
      <w:pPr>
        <w:pStyle w:val="BodyText"/>
        <w:rPr>
          <w:rFonts w:ascii="Arial" w:hAnsi="Arial" w:cs="Arial"/>
          <w:sz w:val="20"/>
          <w:szCs w:val="20"/>
          <w:lang w:val="en-GB"/>
        </w:rPr>
      </w:pPr>
    </w:p>
    <w:p w14:paraId="34C501B1" w14:textId="77777777" w:rsidR="00EE5335" w:rsidRPr="00E3582A" w:rsidRDefault="00EE5335">
      <w:pPr>
        <w:pStyle w:val="BodyText"/>
        <w:rPr>
          <w:rFonts w:ascii="Arial" w:hAnsi="Arial" w:cs="Arial"/>
          <w:sz w:val="20"/>
          <w:szCs w:val="20"/>
          <w:lang w:val="en-GB"/>
        </w:rPr>
      </w:pPr>
    </w:p>
    <w:p w14:paraId="04DEBEF1" w14:textId="77777777" w:rsidR="00EE5335" w:rsidRPr="00E3582A" w:rsidRDefault="00EE5335">
      <w:pPr>
        <w:pStyle w:val="BodyText"/>
        <w:rPr>
          <w:rFonts w:ascii="Arial" w:hAnsi="Arial" w:cs="Arial"/>
          <w:b/>
          <w:sz w:val="20"/>
          <w:szCs w:val="20"/>
          <w:u w:val="single"/>
          <w:lang w:val="en-GB"/>
        </w:rPr>
      </w:pPr>
    </w:p>
    <w:p w14:paraId="704FDCA5" w14:textId="77777777" w:rsidR="00EE5335" w:rsidRPr="00E3582A" w:rsidRDefault="00EE5335">
      <w:pPr>
        <w:pStyle w:val="BodyText"/>
        <w:ind w:left="1440"/>
        <w:rPr>
          <w:rFonts w:ascii="Arial" w:hAnsi="Arial" w:cs="Arial"/>
          <w:bCs/>
          <w:sz w:val="20"/>
          <w:szCs w:val="20"/>
          <w:lang w:val="en-GB"/>
        </w:rPr>
      </w:pPr>
    </w:p>
    <w:p w14:paraId="42D08F84" w14:textId="77777777" w:rsidR="00EE5335" w:rsidRPr="00E3582A" w:rsidRDefault="00000000">
      <w:pPr>
        <w:rPr>
          <w:rFonts w:ascii="Arial" w:hAnsi="Arial" w:cs="Arial"/>
          <w:sz w:val="20"/>
          <w:szCs w:val="20"/>
        </w:rPr>
      </w:pPr>
      <w:bookmarkStart w:id="1" w:name="_Hlk170903434"/>
      <w:r w:rsidRPr="00E3582A">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EE5335" w:rsidRPr="00E3582A" w14:paraId="5CCC2EFA" w14:textId="77777777">
        <w:tc>
          <w:tcPr>
            <w:tcW w:w="5000" w:type="pct"/>
            <w:gridSpan w:val="3"/>
            <w:tcBorders>
              <w:top w:val="nil"/>
              <w:left w:val="nil"/>
              <w:right w:val="nil"/>
            </w:tcBorders>
            <w:noWrap/>
          </w:tcPr>
          <w:p w14:paraId="561E923E" w14:textId="77777777" w:rsidR="00EE5335" w:rsidRPr="00E3582A" w:rsidRDefault="00000000">
            <w:pPr>
              <w:pStyle w:val="Heading2"/>
              <w:jc w:val="left"/>
              <w:rPr>
                <w:rFonts w:ascii="Arial" w:hAnsi="Arial" w:cs="Arial"/>
                <w:lang w:val="en-GB"/>
              </w:rPr>
            </w:pPr>
            <w:r w:rsidRPr="00E3582A">
              <w:rPr>
                <w:rFonts w:ascii="Arial" w:hAnsi="Arial" w:cs="Arial"/>
                <w:highlight w:val="yellow"/>
                <w:lang w:val="en-GB"/>
              </w:rPr>
              <w:lastRenderedPageBreak/>
              <w:t>PART  1:</w:t>
            </w:r>
            <w:r w:rsidRPr="00E3582A">
              <w:rPr>
                <w:rFonts w:ascii="Arial" w:hAnsi="Arial" w:cs="Arial"/>
                <w:lang w:val="en-GB"/>
              </w:rPr>
              <w:t xml:space="preserve"> Comments</w:t>
            </w:r>
          </w:p>
          <w:p w14:paraId="6DDD45D0" w14:textId="77777777" w:rsidR="00EE5335" w:rsidRPr="00E3582A" w:rsidRDefault="00EE5335">
            <w:pPr>
              <w:rPr>
                <w:rFonts w:ascii="Arial" w:hAnsi="Arial" w:cs="Arial"/>
                <w:sz w:val="20"/>
                <w:szCs w:val="20"/>
                <w:lang w:val="en-GB"/>
              </w:rPr>
            </w:pPr>
          </w:p>
        </w:tc>
      </w:tr>
      <w:tr w:rsidR="00EE5335" w:rsidRPr="00E3582A" w14:paraId="4B421BC9" w14:textId="77777777">
        <w:tc>
          <w:tcPr>
            <w:tcW w:w="1265" w:type="pct"/>
            <w:noWrap/>
          </w:tcPr>
          <w:p w14:paraId="203314C0" w14:textId="77777777" w:rsidR="00EE5335" w:rsidRPr="00E3582A" w:rsidRDefault="00EE5335">
            <w:pPr>
              <w:pStyle w:val="Heading2"/>
              <w:jc w:val="left"/>
              <w:rPr>
                <w:rFonts w:ascii="Arial" w:hAnsi="Arial" w:cs="Arial"/>
                <w:lang w:val="en-GB"/>
              </w:rPr>
            </w:pPr>
          </w:p>
        </w:tc>
        <w:tc>
          <w:tcPr>
            <w:tcW w:w="2212" w:type="pct"/>
          </w:tcPr>
          <w:p w14:paraId="62AFBAC0" w14:textId="77777777" w:rsidR="00EE5335" w:rsidRPr="00E3582A" w:rsidRDefault="00000000">
            <w:pPr>
              <w:pStyle w:val="Heading2"/>
              <w:jc w:val="left"/>
              <w:rPr>
                <w:rFonts w:ascii="Arial" w:hAnsi="Arial" w:cs="Arial"/>
                <w:lang w:val="en-GB"/>
              </w:rPr>
            </w:pPr>
            <w:r w:rsidRPr="00E3582A">
              <w:rPr>
                <w:rFonts w:ascii="Arial" w:hAnsi="Arial" w:cs="Arial"/>
                <w:lang w:val="en-GB"/>
              </w:rPr>
              <w:t>Reviewer’s comment</w:t>
            </w:r>
          </w:p>
          <w:p w14:paraId="0A9C5003" w14:textId="77777777" w:rsidR="00EE5335" w:rsidRPr="00E3582A" w:rsidRDefault="00000000">
            <w:pPr>
              <w:rPr>
                <w:rFonts w:ascii="Arial" w:hAnsi="Arial" w:cs="Arial"/>
                <w:b/>
                <w:bCs/>
                <w:sz w:val="20"/>
                <w:szCs w:val="20"/>
              </w:rPr>
            </w:pPr>
            <w:r w:rsidRPr="00E3582A">
              <w:rPr>
                <w:rFonts w:ascii="Arial" w:hAnsi="Arial" w:cs="Arial"/>
                <w:b/>
                <w:bCs/>
                <w:sz w:val="20"/>
                <w:szCs w:val="20"/>
                <w:highlight w:val="yellow"/>
              </w:rPr>
              <w:t>Artificial Intelligence (AI) generated or assisted review comments are strictly prohibited during peer review.</w:t>
            </w:r>
          </w:p>
          <w:p w14:paraId="29B64B06" w14:textId="77777777" w:rsidR="00EE5335" w:rsidRPr="00E3582A" w:rsidRDefault="00EE5335">
            <w:pPr>
              <w:rPr>
                <w:rFonts w:ascii="Arial" w:hAnsi="Arial" w:cs="Arial"/>
                <w:sz w:val="20"/>
                <w:szCs w:val="20"/>
                <w:lang w:val="en-GB"/>
              </w:rPr>
            </w:pPr>
          </w:p>
        </w:tc>
        <w:tc>
          <w:tcPr>
            <w:tcW w:w="1523" w:type="pct"/>
          </w:tcPr>
          <w:p w14:paraId="5168E70A" w14:textId="77777777" w:rsidR="00EE5335" w:rsidRPr="00E3582A" w:rsidRDefault="00000000">
            <w:pPr>
              <w:spacing w:after="160" w:line="254" w:lineRule="auto"/>
              <w:rPr>
                <w:rFonts w:ascii="Arial" w:eastAsia="Calibri" w:hAnsi="Arial" w:cs="Arial"/>
                <w:kern w:val="2"/>
                <w:sz w:val="20"/>
                <w:szCs w:val="20"/>
                <w:lang w:val="en-IN"/>
              </w:rPr>
            </w:pPr>
            <w:r w:rsidRPr="00E3582A">
              <w:rPr>
                <w:rFonts w:ascii="Arial" w:eastAsia="Calibri" w:hAnsi="Arial" w:cs="Arial"/>
                <w:b/>
                <w:kern w:val="2"/>
                <w:sz w:val="20"/>
                <w:szCs w:val="20"/>
                <w:lang w:val="en-IN"/>
              </w:rPr>
              <w:t>Author’s Feedback</w:t>
            </w:r>
            <w:r w:rsidRPr="00E3582A">
              <w:rPr>
                <w:rFonts w:ascii="Arial" w:eastAsia="Calibri" w:hAnsi="Arial" w:cs="Arial"/>
                <w:kern w:val="2"/>
                <w:sz w:val="20"/>
                <w:szCs w:val="20"/>
                <w:lang w:val="en-IN"/>
              </w:rPr>
              <w:t xml:space="preserve"> (It is mandatory that authors should write his/her feedback here)</w:t>
            </w:r>
          </w:p>
          <w:p w14:paraId="40745DDF" w14:textId="77777777" w:rsidR="00EE5335" w:rsidRPr="00E3582A" w:rsidRDefault="00EE5335">
            <w:pPr>
              <w:pStyle w:val="Heading2"/>
              <w:jc w:val="left"/>
              <w:rPr>
                <w:rFonts w:ascii="Arial" w:hAnsi="Arial" w:cs="Arial"/>
                <w:b w:val="0"/>
                <w:lang w:val="en-GB"/>
              </w:rPr>
            </w:pPr>
          </w:p>
        </w:tc>
      </w:tr>
      <w:tr w:rsidR="00EE5335" w:rsidRPr="00E3582A" w14:paraId="6A277C7F" w14:textId="77777777">
        <w:trPr>
          <w:trHeight w:val="1264"/>
        </w:trPr>
        <w:tc>
          <w:tcPr>
            <w:tcW w:w="1265" w:type="pct"/>
            <w:noWrap/>
          </w:tcPr>
          <w:p w14:paraId="4230DDD0" w14:textId="77777777" w:rsidR="00EE5335" w:rsidRPr="00E3582A" w:rsidRDefault="00000000">
            <w:pPr>
              <w:ind w:left="360"/>
              <w:rPr>
                <w:rFonts w:ascii="Arial" w:hAnsi="Arial" w:cs="Arial"/>
                <w:b/>
                <w:bCs/>
                <w:sz w:val="20"/>
                <w:szCs w:val="20"/>
                <w:lang w:val="en-GB"/>
              </w:rPr>
            </w:pPr>
            <w:r w:rsidRPr="00E3582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BA4EB3" w14:textId="77777777" w:rsidR="00EE5335" w:rsidRPr="00E3582A" w:rsidRDefault="00EE5335">
            <w:pPr>
              <w:ind w:left="360"/>
              <w:rPr>
                <w:rFonts w:ascii="Arial" w:eastAsia="MS Mincho" w:hAnsi="Arial" w:cs="Arial"/>
                <w:b/>
                <w:bCs/>
                <w:sz w:val="20"/>
                <w:szCs w:val="20"/>
                <w:lang w:val="en-GB"/>
              </w:rPr>
            </w:pPr>
          </w:p>
        </w:tc>
        <w:tc>
          <w:tcPr>
            <w:tcW w:w="2212" w:type="pct"/>
          </w:tcPr>
          <w:p w14:paraId="716A1692" w14:textId="77777777" w:rsidR="00EE5335" w:rsidRPr="00E3582A" w:rsidRDefault="00000000">
            <w:pPr>
              <w:pStyle w:val="ListParagraph"/>
              <w:ind w:left="0"/>
              <w:rPr>
                <w:rFonts w:ascii="Arial" w:hAnsi="Arial" w:cs="Arial"/>
                <w:b/>
                <w:bCs/>
                <w:sz w:val="20"/>
                <w:szCs w:val="20"/>
                <w:lang w:val="en-GB"/>
              </w:rPr>
            </w:pPr>
            <w:r w:rsidRPr="00E3582A">
              <w:rPr>
                <w:rFonts w:ascii="Arial" w:hAnsi="Arial" w:cs="Arial"/>
                <w:b/>
                <w:bCs/>
                <w:sz w:val="20"/>
                <w:szCs w:val="20"/>
                <w:lang w:val="en-GB"/>
              </w:rPr>
              <w:t xml:space="preserve">This is an exceptional article which emphasizes on the importance of enhancing the competence of nurses by providing  training sessions regarding communication,  health education, promoting research, evidence-based practice, personal and professional development, which is the need of the hour to improve the quality of healthcare. The best part of this study is giving emphasis on proving financial and scheduling support for the nurses to facilitate training sessions and mentorship opportunities </w:t>
            </w:r>
            <w:proofErr w:type="spellStart"/>
            <w:r w:rsidRPr="00E3582A">
              <w:rPr>
                <w:rFonts w:ascii="Arial" w:hAnsi="Arial" w:cs="Arial"/>
                <w:b/>
                <w:bCs/>
                <w:sz w:val="20"/>
                <w:szCs w:val="20"/>
                <w:lang w:val="en-GB"/>
              </w:rPr>
              <w:t>with in</w:t>
            </w:r>
            <w:proofErr w:type="spellEnd"/>
            <w:r w:rsidRPr="00E3582A">
              <w:rPr>
                <w:rFonts w:ascii="Arial" w:hAnsi="Arial" w:cs="Arial"/>
                <w:b/>
                <w:bCs/>
                <w:sz w:val="20"/>
                <w:szCs w:val="20"/>
                <w:lang w:val="en-GB"/>
              </w:rPr>
              <w:t xml:space="preserve"> the organization and promoting research on triangulation method. This study is highly beneficial to policy makers to review and plan the policies to improve the quality of Healthcare delivery.</w:t>
            </w:r>
          </w:p>
        </w:tc>
        <w:tc>
          <w:tcPr>
            <w:tcW w:w="1523" w:type="pct"/>
          </w:tcPr>
          <w:p w14:paraId="0DF0CE50" w14:textId="77777777" w:rsidR="00EE5335" w:rsidRPr="00E3582A" w:rsidRDefault="00000000">
            <w:pPr>
              <w:pStyle w:val="Heading2"/>
              <w:jc w:val="left"/>
              <w:rPr>
                <w:rFonts w:ascii="Arial" w:hAnsi="Arial" w:cs="Arial"/>
                <w:b w:val="0"/>
                <w:lang w:val="en-GB"/>
              </w:rPr>
            </w:pPr>
            <w:r w:rsidRPr="00E3582A">
              <w:rPr>
                <w:rFonts w:ascii="Arial" w:hAnsi="Arial" w:cs="Arial"/>
                <w:b w:val="0"/>
                <w:lang w:val="en-GB"/>
              </w:rPr>
              <w:t>Thank you very much for your positive feedback and insightful summary of the study’s contribution.</w:t>
            </w:r>
          </w:p>
        </w:tc>
      </w:tr>
      <w:tr w:rsidR="00EE5335" w:rsidRPr="00E3582A" w14:paraId="17D796E6" w14:textId="77777777">
        <w:trPr>
          <w:trHeight w:val="1262"/>
        </w:trPr>
        <w:tc>
          <w:tcPr>
            <w:tcW w:w="1265" w:type="pct"/>
            <w:noWrap/>
          </w:tcPr>
          <w:p w14:paraId="07DFFF23" w14:textId="77777777" w:rsidR="00EE5335" w:rsidRPr="00E3582A" w:rsidRDefault="00000000">
            <w:pPr>
              <w:ind w:left="360"/>
              <w:rPr>
                <w:rFonts w:ascii="Arial" w:hAnsi="Arial" w:cs="Arial"/>
                <w:b/>
                <w:bCs/>
                <w:sz w:val="20"/>
                <w:szCs w:val="20"/>
                <w:lang w:val="en-GB"/>
              </w:rPr>
            </w:pPr>
            <w:r w:rsidRPr="00E3582A">
              <w:rPr>
                <w:rFonts w:ascii="Arial" w:hAnsi="Arial" w:cs="Arial"/>
                <w:b/>
                <w:bCs/>
                <w:sz w:val="20"/>
                <w:szCs w:val="20"/>
                <w:lang w:val="en-GB"/>
              </w:rPr>
              <w:t>Is the title of the article suitable?</w:t>
            </w:r>
          </w:p>
          <w:p w14:paraId="374BA3E1" w14:textId="77777777" w:rsidR="00EE5335" w:rsidRPr="00E3582A" w:rsidRDefault="00000000">
            <w:pPr>
              <w:ind w:left="360"/>
              <w:rPr>
                <w:rFonts w:ascii="Arial" w:hAnsi="Arial" w:cs="Arial"/>
                <w:b/>
                <w:bCs/>
                <w:sz w:val="20"/>
                <w:szCs w:val="20"/>
                <w:lang w:val="en-GB"/>
              </w:rPr>
            </w:pPr>
            <w:r w:rsidRPr="00E3582A">
              <w:rPr>
                <w:rFonts w:ascii="Arial" w:hAnsi="Arial" w:cs="Arial"/>
                <w:b/>
                <w:bCs/>
                <w:sz w:val="20"/>
                <w:szCs w:val="20"/>
                <w:lang w:val="en-GB"/>
              </w:rPr>
              <w:t>(If not please suggest an alternative title)</w:t>
            </w:r>
          </w:p>
          <w:p w14:paraId="6BDAB11F" w14:textId="77777777" w:rsidR="00EE5335" w:rsidRPr="00E3582A" w:rsidRDefault="00EE5335">
            <w:pPr>
              <w:pStyle w:val="Heading2"/>
              <w:jc w:val="left"/>
              <w:rPr>
                <w:rFonts w:ascii="Arial" w:hAnsi="Arial" w:cs="Arial"/>
                <w:u w:val="single"/>
                <w:lang w:val="en-GB"/>
              </w:rPr>
            </w:pPr>
          </w:p>
        </w:tc>
        <w:tc>
          <w:tcPr>
            <w:tcW w:w="2212" w:type="pct"/>
          </w:tcPr>
          <w:p w14:paraId="0AA6FE6A" w14:textId="77777777" w:rsidR="00EE5335" w:rsidRPr="00E3582A" w:rsidRDefault="00EE5335">
            <w:pPr>
              <w:ind w:left="360"/>
              <w:rPr>
                <w:rFonts w:ascii="Arial" w:hAnsi="Arial" w:cs="Arial"/>
                <w:b/>
                <w:bCs/>
                <w:sz w:val="20"/>
                <w:szCs w:val="20"/>
                <w:lang w:val="en-GB"/>
              </w:rPr>
            </w:pPr>
          </w:p>
          <w:p w14:paraId="3FC9EFEB" w14:textId="77777777" w:rsidR="00EE5335" w:rsidRPr="00E3582A" w:rsidRDefault="00000000">
            <w:pPr>
              <w:ind w:left="360"/>
              <w:rPr>
                <w:rFonts w:ascii="Arial" w:hAnsi="Arial" w:cs="Arial"/>
                <w:b/>
                <w:bCs/>
                <w:sz w:val="20"/>
                <w:szCs w:val="20"/>
                <w:lang w:val="en-GB"/>
              </w:rPr>
            </w:pPr>
            <w:r w:rsidRPr="00E3582A">
              <w:rPr>
                <w:rFonts w:ascii="Arial" w:hAnsi="Arial" w:cs="Arial"/>
                <w:b/>
                <w:bCs/>
                <w:sz w:val="20"/>
                <w:szCs w:val="20"/>
                <w:lang w:val="en-GB"/>
              </w:rPr>
              <w:t>Perfectly suited.</w:t>
            </w:r>
          </w:p>
        </w:tc>
        <w:tc>
          <w:tcPr>
            <w:tcW w:w="1523" w:type="pct"/>
          </w:tcPr>
          <w:p w14:paraId="4105D560" w14:textId="77777777" w:rsidR="00EE5335" w:rsidRPr="00E3582A" w:rsidRDefault="00000000">
            <w:pPr>
              <w:pStyle w:val="Heading2"/>
              <w:jc w:val="left"/>
              <w:rPr>
                <w:rFonts w:ascii="Arial" w:hAnsi="Arial" w:cs="Arial"/>
                <w:b w:val="0"/>
                <w:lang w:val="en-GB"/>
              </w:rPr>
            </w:pPr>
            <w:r w:rsidRPr="00E3582A">
              <w:rPr>
                <w:rFonts w:ascii="Arial" w:hAnsi="Arial" w:cs="Arial"/>
                <w:b w:val="0"/>
                <w:lang w:val="en-GB"/>
              </w:rPr>
              <w:t>I am glad that the title is considered suitable and accurately reflects the focus and purpose of the study.</w:t>
            </w:r>
          </w:p>
        </w:tc>
      </w:tr>
      <w:tr w:rsidR="00EE5335" w:rsidRPr="00E3582A" w14:paraId="34D392F0" w14:textId="77777777">
        <w:trPr>
          <w:trHeight w:val="1262"/>
        </w:trPr>
        <w:tc>
          <w:tcPr>
            <w:tcW w:w="1265" w:type="pct"/>
            <w:noWrap/>
          </w:tcPr>
          <w:p w14:paraId="44C4B2EC" w14:textId="77777777" w:rsidR="00EE5335" w:rsidRPr="00E3582A" w:rsidRDefault="00000000">
            <w:pPr>
              <w:pStyle w:val="Heading2"/>
              <w:ind w:left="360"/>
              <w:jc w:val="left"/>
              <w:rPr>
                <w:rFonts w:ascii="Arial" w:hAnsi="Arial" w:cs="Arial"/>
                <w:lang w:val="en-GB"/>
              </w:rPr>
            </w:pPr>
            <w:r w:rsidRPr="00E3582A">
              <w:rPr>
                <w:rFonts w:ascii="Arial" w:hAnsi="Arial" w:cs="Arial"/>
                <w:lang w:val="en-GB"/>
              </w:rPr>
              <w:t>Is the abstract of the article comprehensive? Do you suggest the addition (or deletion) of some points in this section? Please write your suggestions here.</w:t>
            </w:r>
          </w:p>
          <w:p w14:paraId="4910D882" w14:textId="77777777" w:rsidR="00EE5335" w:rsidRPr="00E3582A" w:rsidRDefault="00EE5335">
            <w:pPr>
              <w:pStyle w:val="Heading2"/>
              <w:jc w:val="left"/>
              <w:rPr>
                <w:rFonts w:ascii="Arial" w:hAnsi="Arial" w:cs="Arial"/>
                <w:u w:val="single"/>
                <w:lang w:val="en-GB"/>
              </w:rPr>
            </w:pPr>
          </w:p>
        </w:tc>
        <w:tc>
          <w:tcPr>
            <w:tcW w:w="2212" w:type="pct"/>
          </w:tcPr>
          <w:p w14:paraId="264EC5B9" w14:textId="77777777" w:rsidR="00EE5335" w:rsidRPr="00E3582A" w:rsidRDefault="00000000">
            <w:pPr>
              <w:ind w:left="360"/>
              <w:rPr>
                <w:rFonts w:ascii="Arial" w:hAnsi="Arial" w:cs="Arial"/>
                <w:b/>
                <w:bCs/>
                <w:sz w:val="20"/>
                <w:szCs w:val="20"/>
                <w:lang w:val="en-GB"/>
              </w:rPr>
            </w:pPr>
            <w:r w:rsidRPr="00E3582A">
              <w:rPr>
                <w:rFonts w:ascii="Arial" w:hAnsi="Arial" w:cs="Arial"/>
                <w:b/>
                <w:bCs/>
                <w:sz w:val="20"/>
                <w:szCs w:val="20"/>
                <w:lang w:val="en-GB"/>
              </w:rPr>
              <w:t>Yes, it is comprehensive and coherent.</w:t>
            </w:r>
          </w:p>
        </w:tc>
        <w:tc>
          <w:tcPr>
            <w:tcW w:w="1523" w:type="pct"/>
          </w:tcPr>
          <w:p w14:paraId="37042386" w14:textId="77777777" w:rsidR="00EE5335" w:rsidRPr="00E3582A" w:rsidRDefault="00000000">
            <w:pPr>
              <w:pStyle w:val="Heading2"/>
              <w:jc w:val="left"/>
              <w:rPr>
                <w:rFonts w:ascii="Arial" w:hAnsi="Arial" w:cs="Arial"/>
                <w:b w:val="0"/>
                <w:lang w:val="en-GB"/>
              </w:rPr>
            </w:pPr>
            <w:r w:rsidRPr="00E3582A">
              <w:rPr>
                <w:rFonts w:ascii="Arial" w:hAnsi="Arial" w:cs="Arial"/>
                <w:b w:val="0"/>
                <w:lang w:val="en-GB"/>
              </w:rPr>
              <w:t>Thank you very much for your positive feedback</w:t>
            </w:r>
          </w:p>
        </w:tc>
      </w:tr>
      <w:tr w:rsidR="00EE5335" w:rsidRPr="00E3582A" w14:paraId="68064FC4" w14:textId="77777777">
        <w:trPr>
          <w:trHeight w:val="704"/>
        </w:trPr>
        <w:tc>
          <w:tcPr>
            <w:tcW w:w="1265" w:type="pct"/>
            <w:noWrap/>
          </w:tcPr>
          <w:p w14:paraId="33B8D110" w14:textId="77777777" w:rsidR="00EE5335" w:rsidRPr="00E3582A" w:rsidRDefault="00000000">
            <w:pPr>
              <w:pStyle w:val="Heading2"/>
              <w:ind w:left="360"/>
              <w:jc w:val="left"/>
              <w:rPr>
                <w:rFonts w:ascii="Arial" w:hAnsi="Arial" w:cs="Arial"/>
                <w:b w:val="0"/>
                <w:bCs w:val="0"/>
                <w:u w:val="single"/>
                <w:lang w:val="en-GB"/>
              </w:rPr>
            </w:pPr>
            <w:r w:rsidRPr="00E3582A">
              <w:rPr>
                <w:rFonts w:ascii="Arial" w:hAnsi="Arial" w:cs="Arial"/>
                <w:lang w:val="en-GB"/>
              </w:rPr>
              <w:t>Is the manuscript scientifically, correct? Please write here.</w:t>
            </w:r>
          </w:p>
        </w:tc>
        <w:tc>
          <w:tcPr>
            <w:tcW w:w="2212" w:type="pct"/>
          </w:tcPr>
          <w:p w14:paraId="54391E6A" w14:textId="77777777" w:rsidR="00EE5335" w:rsidRPr="00E3582A" w:rsidRDefault="00000000">
            <w:pPr>
              <w:pStyle w:val="ListParagraph"/>
              <w:ind w:left="0"/>
              <w:rPr>
                <w:rFonts w:ascii="Arial" w:hAnsi="Arial" w:cs="Arial"/>
                <w:bCs/>
                <w:sz w:val="20"/>
                <w:szCs w:val="20"/>
                <w:lang w:val="en-GB"/>
              </w:rPr>
            </w:pPr>
            <w:r w:rsidRPr="00E3582A">
              <w:rPr>
                <w:rFonts w:ascii="Arial" w:hAnsi="Arial" w:cs="Arial"/>
                <w:bCs/>
                <w:sz w:val="20"/>
                <w:szCs w:val="20"/>
                <w:lang w:val="en-GB"/>
              </w:rPr>
              <w:t xml:space="preserve">Yes, the manuscript is scientifically correct </w:t>
            </w:r>
          </w:p>
        </w:tc>
        <w:tc>
          <w:tcPr>
            <w:tcW w:w="1523" w:type="pct"/>
          </w:tcPr>
          <w:p w14:paraId="2E50ACEA" w14:textId="77777777" w:rsidR="00EE5335" w:rsidRPr="00E3582A" w:rsidRDefault="00000000">
            <w:pPr>
              <w:pStyle w:val="Heading2"/>
              <w:jc w:val="left"/>
              <w:rPr>
                <w:rFonts w:ascii="Arial" w:hAnsi="Arial" w:cs="Arial"/>
                <w:b w:val="0"/>
                <w:lang w:val="en-GB"/>
              </w:rPr>
            </w:pPr>
            <w:r w:rsidRPr="00E3582A">
              <w:rPr>
                <w:rFonts w:ascii="Arial" w:hAnsi="Arial" w:cs="Arial"/>
                <w:b w:val="0"/>
                <w:lang w:val="en-GB"/>
              </w:rPr>
              <w:t>Thank you very much for your positive evaluation and kind acknowledgment of the study</w:t>
            </w:r>
          </w:p>
        </w:tc>
      </w:tr>
      <w:tr w:rsidR="00EE5335" w:rsidRPr="00E3582A" w14:paraId="470C7735" w14:textId="77777777">
        <w:trPr>
          <w:trHeight w:val="703"/>
        </w:trPr>
        <w:tc>
          <w:tcPr>
            <w:tcW w:w="1265" w:type="pct"/>
            <w:noWrap/>
          </w:tcPr>
          <w:p w14:paraId="552F0C56" w14:textId="77777777" w:rsidR="00EE5335" w:rsidRPr="00E3582A" w:rsidRDefault="00000000">
            <w:pPr>
              <w:ind w:left="360"/>
              <w:rPr>
                <w:rFonts w:ascii="Arial" w:hAnsi="Arial" w:cs="Arial"/>
                <w:b/>
                <w:bCs/>
                <w:sz w:val="20"/>
                <w:szCs w:val="20"/>
                <w:lang w:val="en-GB"/>
              </w:rPr>
            </w:pPr>
            <w:r w:rsidRPr="00E3582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8F91BEF" w14:textId="77777777" w:rsidR="00EE5335" w:rsidRPr="00E3582A" w:rsidRDefault="00000000">
            <w:pPr>
              <w:pStyle w:val="ListParagraph"/>
              <w:ind w:left="0"/>
              <w:rPr>
                <w:rFonts w:ascii="Arial" w:hAnsi="Arial" w:cs="Arial"/>
                <w:bCs/>
                <w:sz w:val="20"/>
                <w:szCs w:val="20"/>
                <w:lang w:val="en-GB"/>
              </w:rPr>
            </w:pPr>
            <w:r w:rsidRPr="00E3582A">
              <w:rPr>
                <w:rFonts w:ascii="Arial" w:hAnsi="Arial" w:cs="Arial"/>
                <w:bCs/>
                <w:sz w:val="20"/>
                <w:szCs w:val="20"/>
                <w:lang w:val="en-GB"/>
              </w:rPr>
              <w:t>Appropriate references were given and these are sufficient.</w:t>
            </w:r>
          </w:p>
        </w:tc>
        <w:tc>
          <w:tcPr>
            <w:tcW w:w="1523" w:type="pct"/>
          </w:tcPr>
          <w:p w14:paraId="57B14763" w14:textId="77777777" w:rsidR="00EE5335" w:rsidRPr="00E3582A" w:rsidRDefault="00000000">
            <w:pPr>
              <w:pStyle w:val="Heading2"/>
              <w:jc w:val="left"/>
              <w:rPr>
                <w:rFonts w:ascii="Arial" w:hAnsi="Arial" w:cs="Arial"/>
                <w:b w:val="0"/>
                <w:lang w:val="en-GB"/>
              </w:rPr>
            </w:pPr>
            <w:r w:rsidRPr="00E3582A">
              <w:rPr>
                <w:rFonts w:ascii="Arial" w:hAnsi="Arial" w:cs="Arial"/>
                <w:b w:val="0"/>
                <w:lang w:val="en-GB"/>
              </w:rPr>
              <w:t>Thank you very much for your positive feedback regarding the references</w:t>
            </w:r>
          </w:p>
        </w:tc>
      </w:tr>
      <w:tr w:rsidR="00EE5335" w:rsidRPr="00E3582A" w14:paraId="00F06236" w14:textId="77777777">
        <w:trPr>
          <w:trHeight w:val="386"/>
        </w:trPr>
        <w:tc>
          <w:tcPr>
            <w:tcW w:w="1265" w:type="pct"/>
            <w:noWrap/>
          </w:tcPr>
          <w:p w14:paraId="444608B7" w14:textId="77777777" w:rsidR="00EE5335" w:rsidRPr="00E3582A" w:rsidRDefault="00000000">
            <w:pPr>
              <w:pStyle w:val="Heading2"/>
              <w:ind w:left="360"/>
              <w:jc w:val="left"/>
              <w:rPr>
                <w:rFonts w:ascii="Arial" w:hAnsi="Arial" w:cs="Arial"/>
                <w:bCs w:val="0"/>
                <w:lang w:val="en-GB"/>
              </w:rPr>
            </w:pPr>
            <w:r w:rsidRPr="00E3582A">
              <w:rPr>
                <w:rFonts w:ascii="Arial" w:hAnsi="Arial" w:cs="Arial"/>
                <w:bCs w:val="0"/>
                <w:lang w:val="en-GB"/>
              </w:rPr>
              <w:t>Is the language/English quality of the article suitable for scholarly communications?</w:t>
            </w:r>
          </w:p>
          <w:p w14:paraId="4DC933DD" w14:textId="77777777" w:rsidR="00EE5335" w:rsidRPr="00E3582A" w:rsidRDefault="00EE5335">
            <w:pPr>
              <w:rPr>
                <w:rFonts w:ascii="Arial" w:hAnsi="Arial" w:cs="Arial"/>
                <w:sz w:val="20"/>
                <w:szCs w:val="20"/>
                <w:lang w:val="en-GB"/>
              </w:rPr>
            </w:pPr>
          </w:p>
        </w:tc>
        <w:tc>
          <w:tcPr>
            <w:tcW w:w="2212" w:type="pct"/>
          </w:tcPr>
          <w:p w14:paraId="3AD787E4" w14:textId="77777777" w:rsidR="00EE5335" w:rsidRPr="00E3582A" w:rsidRDefault="00000000">
            <w:pPr>
              <w:rPr>
                <w:rFonts w:ascii="Arial" w:hAnsi="Arial" w:cs="Arial"/>
                <w:sz w:val="20"/>
                <w:szCs w:val="20"/>
                <w:lang w:val="en-GB"/>
              </w:rPr>
            </w:pPr>
            <w:r w:rsidRPr="00E3582A">
              <w:rPr>
                <w:rFonts w:ascii="Arial" w:hAnsi="Arial" w:cs="Arial"/>
                <w:sz w:val="20"/>
                <w:szCs w:val="20"/>
                <w:lang w:val="en-GB"/>
              </w:rPr>
              <w:t>The language used is clear, coherent and professional.</w:t>
            </w:r>
          </w:p>
        </w:tc>
        <w:tc>
          <w:tcPr>
            <w:tcW w:w="1523" w:type="pct"/>
          </w:tcPr>
          <w:p w14:paraId="7985112A" w14:textId="77777777" w:rsidR="00EE5335" w:rsidRPr="00E3582A" w:rsidRDefault="00000000">
            <w:pPr>
              <w:rPr>
                <w:rFonts w:ascii="Arial" w:hAnsi="Arial" w:cs="Arial"/>
                <w:sz w:val="20"/>
                <w:szCs w:val="20"/>
                <w:lang w:val="en-GB"/>
              </w:rPr>
            </w:pPr>
            <w:r w:rsidRPr="00E3582A">
              <w:rPr>
                <w:rFonts w:ascii="Arial" w:hAnsi="Arial" w:cs="Arial"/>
                <w:sz w:val="20"/>
                <w:szCs w:val="20"/>
                <w:lang w:val="en-GB"/>
              </w:rPr>
              <w:t>Thank you very much for your kind feedback regarding</w:t>
            </w:r>
            <w:r w:rsidRPr="00E3582A">
              <w:rPr>
                <w:rFonts w:ascii="Arial" w:hAnsi="Arial" w:cs="Arial"/>
                <w:sz w:val="20"/>
                <w:szCs w:val="20"/>
              </w:rPr>
              <w:t xml:space="preserve"> the</w:t>
            </w:r>
            <w:r w:rsidRPr="00E3582A">
              <w:rPr>
                <w:rFonts w:ascii="Arial" w:hAnsi="Arial" w:cs="Arial"/>
                <w:sz w:val="20"/>
                <w:szCs w:val="20"/>
                <w:lang w:val="en-GB"/>
              </w:rPr>
              <w:t xml:space="preserve"> </w:t>
            </w:r>
            <w:r w:rsidRPr="00E3582A">
              <w:rPr>
                <w:rFonts w:ascii="Arial" w:hAnsi="Arial" w:cs="Arial"/>
                <w:sz w:val="20"/>
                <w:szCs w:val="20"/>
              </w:rPr>
              <w:t>English</w:t>
            </w:r>
            <w:r w:rsidRPr="00E3582A">
              <w:rPr>
                <w:rFonts w:ascii="Arial" w:hAnsi="Arial" w:cs="Arial"/>
                <w:sz w:val="20"/>
                <w:szCs w:val="20"/>
                <w:lang w:val="en-GB"/>
              </w:rPr>
              <w:t xml:space="preserve"> clarity and quality of the manuscript</w:t>
            </w:r>
            <w:r w:rsidRPr="00E3582A">
              <w:rPr>
                <w:rFonts w:ascii="Arial" w:hAnsi="Arial" w:cs="Arial"/>
                <w:sz w:val="20"/>
                <w:szCs w:val="20"/>
              </w:rPr>
              <w:t>.</w:t>
            </w:r>
          </w:p>
        </w:tc>
      </w:tr>
      <w:tr w:rsidR="00EE5335" w:rsidRPr="00E3582A" w14:paraId="4B3C7130" w14:textId="77777777">
        <w:trPr>
          <w:trHeight w:val="1178"/>
        </w:trPr>
        <w:tc>
          <w:tcPr>
            <w:tcW w:w="1265" w:type="pct"/>
            <w:noWrap/>
          </w:tcPr>
          <w:p w14:paraId="20F45EF3" w14:textId="77777777" w:rsidR="00EE5335" w:rsidRPr="00E3582A" w:rsidRDefault="00000000">
            <w:pPr>
              <w:pStyle w:val="Heading2"/>
              <w:jc w:val="left"/>
              <w:rPr>
                <w:rFonts w:ascii="Arial" w:hAnsi="Arial" w:cs="Arial"/>
                <w:b w:val="0"/>
                <w:bCs w:val="0"/>
                <w:lang w:val="en-GB"/>
              </w:rPr>
            </w:pPr>
            <w:r w:rsidRPr="00E3582A">
              <w:rPr>
                <w:rFonts w:ascii="Arial" w:hAnsi="Arial" w:cs="Arial"/>
                <w:bCs w:val="0"/>
                <w:u w:val="single"/>
                <w:lang w:val="en-GB"/>
              </w:rPr>
              <w:t>Optional/General</w:t>
            </w:r>
            <w:r w:rsidRPr="00E3582A">
              <w:rPr>
                <w:rFonts w:ascii="Arial" w:hAnsi="Arial" w:cs="Arial"/>
                <w:bCs w:val="0"/>
                <w:lang w:val="en-GB"/>
              </w:rPr>
              <w:t xml:space="preserve"> </w:t>
            </w:r>
            <w:r w:rsidRPr="00E3582A">
              <w:rPr>
                <w:rFonts w:ascii="Arial" w:hAnsi="Arial" w:cs="Arial"/>
                <w:b w:val="0"/>
                <w:bCs w:val="0"/>
                <w:lang w:val="en-GB"/>
              </w:rPr>
              <w:t>comments</w:t>
            </w:r>
          </w:p>
          <w:p w14:paraId="59EB65FF" w14:textId="77777777" w:rsidR="00EE5335" w:rsidRPr="00E3582A" w:rsidRDefault="00EE5335">
            <w:pPr>
              <w:pStyle w:val="Heading2"/>
              <w:jc w:val="left"/>
              <w:rPr>
                <w:rFonts w:ascii="Arial" w:hAnsi="Arial" w:cs="Arial"/>
                <w:b w:val="0"/>
                <w:lang w:val="en-GB"/>
              </w:rPr>
            </w:pPr>
          </w:p>
        </w:tc>
        <w:tc>
          <w:tcPr>
            <w:tcW w:w="2212" w:type="pct"/>
          </w:tcPr>
          <w:p w14:paraId="36B4C530" w14:textId="77777777" w:rsidR="00EE5335" w:rsidRPr="00E3582A" w:rsidRDefault="00000000">
            <w:pPr>
              <w:pStyle w:val="NormalWeb"/>
              <w:spacing w:before="0" w:beforeAutospacing="0" w:after="0" w:afterAutospacing="0"/>
              <w:rPr>
                <w:rFonts w:ascii="Arial" w:hAnsi="Arial" w:cs="Arial"/>
                <w:b/>
                <w:sz w:val="20"/>
                <w:szCs w:val="20"/>
                <w:lang w:val="en-GB"/>
              </w:rPr>
            </w:pPr>
            <w:r w:rsidRPr="00E3582A">
              <w:rPr>
                <w:rFonts w:ascii="Arial" w:hAnsi="Arial" w:cs="Arial"/>
                <w:b/>
                <w:sz w:val="20"/>
                <w:szCs w:val="20"/>
                <w:lang w:val="en-GB"/>
              </w:rPr>
              <w:t>Well written article.</w:t>
            </w:r>
          </w:p>
        </w:tc>
        <w:tc>
          <w:tcPr>
            <w:tcW w:w="1523" w:type="pct"/>
          </w:tcPr>
          <w:p w14:paraId="4FFD80A1" w14:textId="77777777" w:rsidR="00EE5335" w:rsidRPr="00E3582A" w:rsidRDefault="00000000">
            <w:pPr>
              <w:rPr>
                <w:rFonts w:ascii="Arial" w:hAnsi="Arial" w:cs="Arial"/>
                <w:sz w:val="20"/>
                <w:szCs w:val="20"/>
                <w:lang w:val="en-GB"/>
              </w:rPr>
            </w:pPr>
            <w:r w:rsidRPr="00E3582A">
              <w:rPr>
                <w:rFonts w:ascii="Arial" w:hAnsi="Arial" w:cs="Arial"/>
                <w:sz w:val="20"/>
                <w:szCs w:val="20"/>
                <w:lang w:val="en-GB"/>
              </w:rPr>
              <w:t>Thank you very much for your kind feedback. I sincerely appreciate your positive evaluation of the manuscript.</w:t>
            </w:r>
          </w:p>
        </w:tc>
      </w:tr>
    </w:tbl>
    <w:p w14:paraId="0DC55643" w14:textId="77777777" w:rsidR="00EE5335" w:rsidRPr="00E3582A" w:rsidRDefault="00EE5335">
      <w:pPr>
        <w:pStyle w:val="BodyText"/>
        <w:rPr>
          <w:rFonts w:ascii="Arial" w:hAnsi="Arial" w:cs="Arial"/>
          <w:b/>
          <w:bCs/>
          <w:sz w:val="20"/>
          <w:szCs w:val="20"/>
          <w:u w:val="single"/>
          <w:lang w:val="en-GB"/>
        </w:rPr>
      </w:pPr>
    </w:p>
    <w:p w14:paraId="668B022F" w14:textId="77777777" w:rsidR="00EE5335" w:rsidRPr="00E3582A" w:rsidRDefault="00EE53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E5335" w:rsidRPr="00E3582A" w14:paraId="292E2A0A"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E576627" w14:textId="77777777" w:rsidR="00EE5335" w:rsidRPr="00E3582A" w:rsidRDefault="00000000">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E3582A">
              <w:rPr>
                <w:rFonts w:ascii="Arial" w:eastAsia="Arial Unicode MS" w:hAnsi="Arial" w:cs="Arial"/>
                <w:b/>
                <w:sz w:val="20"/>
                <w:szCs w:val="20"/>
                <w:highlight w:val="yellow"/>
                <w:u w:val="single"/>
                <w:lang w:val="en-GB"/>
              </w:rPr>
              <w:t>PART  2:</w:t>
            </w:r>
            <w:r w:rsidRPr="00E3582A">
              <w:rPr>
                <w:rFonts w:ascii="Arial" w:eastAsia="Arial Unicode MS" w:hAnsi="Arial" w:cs="Arial"/>
                <w:b/>
                <w:sz w:val="20"/>
                <w:szCs w:val="20"/>
                <w:u w:val="single"/>
                <w:lang w:val="en-GB"/>
              </w:rPr>
              <w:t xml:space="preserve"> </w:t>
            </w:r>
          </w:p>
          <w:p w14:paraId="19F6B944" w14:textId="77777777" w:rsidR="00EE5335" w:rsidRPr="00E3582A" w:rsidRDefault="00EE5335">
            <w:pPr>
              <w:spacing w:line="276" w:lineRule="auto"/>
              <w:rPr>
                <w:rFonts w:ascii="Arial" w:eastAsia="Arial Unicode MS" w:hAnsi="Arial" w:cs="Arial"/>
                <w:b/>
                <w:sz w:val="20"/>
                <w:szCs w:val="20"/>
                <w:u w:val="single"/>
                <w:lang w:val="en-GB"/>
              </w:rPr>
            </w:pPr>
          </w:p>
        </w:tc>
      </w:tr>
      <w:tr w:rsidR="00EE5335" w:rsidRPr="00E3582A" w14:paraId="2138AE79"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F8E48" w14:textId="77777777" w:rsidR="00EE5335" w:rsidRPr="00E3582A" w:rsidRDefault="00EE533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25964" w14:textId="77777777" w:rsidR="00EE5335" w:rsidRPr="00E3582A" w:rsidRDefault="00000000">
            <w:pPr>
              <w:keepNext/>
              <w:spacing w:line="276" w:lineRule="auto"/>
              <w:outlineLvl w:val="1"/>
              <w:rPr>
                <w:rFonts w:ascii="Arial" w:eastAsia="MS Mincho" w:hAnsi="Arial" w:cs="Arial"/>
                <w:b/>
                <w:bCs/>
                <w:sz w:val="20"/>
                <w:szCs w:val="20"/>
                <w:lang w:val="en-GB"/>
              </w:rPr>
            </w:pPr>
            <w:r w:rsidRPr="00E3582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6BC2745" w14:textId="77777777" w:rsidR="00EE5335" w:rsidRPr="00E3582A" w:rsidRDefault="00000000">
            <w:pPr>
              <w:spacing w:after="160" w:line="252" w:lineRule="auto"/>
              <w:rPr>
                <w:rFonts w:ascii="Arial" w:eastAsia="Calibri" w:hAnsi="Arial" w:cs="Arial"/>
                <w:kern w:val="2"/>
                <w:sz w:val="20"/>
                <w:szCs w:val="20"/>
                <w:lang w:val="en-IN"/>
              </w:rPr>
            </w:pPr>
            <w:r w:rsidRPr="00E3582A">
              <w:rPr>
                <w:rFonts w:ascii="Arial" w:eastAsia="Calibri" w:hAnsi="Arial" w:cs="Arial"/>
                <w:b/>
                <w:kern w:val="2"/>
                <w:sz w:val="20"/>
                <w:szCs w:val="20"/>
                <w:lang w:val="en-IN"/>
              </w:rPr>
              <w:t>Author’s Feedback</w:t>
            </w:r>
            <w:r w:rsidRPr="00E3582A">
              <w:rPr>
                <w:rFonts w:ascii="Arial" w:eastAsia="Calibri" w:hAnsi="Arial" w:cs="Arial"/>
                <w:kern w:val="2"/>
                <w:sz w:val="20"/>
                <w:szCs w:val="20"/>
                <w:lang w:val="en-IN"/>
              </w:rPr>
              <w:t xml:space="preserve"> (It is mandatory that authors should write his/her feedback here)</w:t>
            </w:r>
          </w:p>
          <w:p w14:paraId="2B3B6905" w14:textId="77777777" w:rsidR="00EE5335" w:rsidRPr="00E3582A" w:rsidRDefault="00EE5335">
            <w:pPr>
              <w:keepNext/>
              <w:spacing w:line="276" w:lineRule="auto"/>
              <w:outlineLvl w:val="1"/>
              <w:rPr>
                <w:rFonts w:ascii="Arial" w:eastAsia="MS Mincho" w:hAnsi="Arial" w:cs="Arial"/>
                <w:bCs/>
                <w:sz w:val="20"/>
                <w:szCs w:val="20"/>
                <w:lang w:val="en-GB"/>
              </w:rPr>
            </w:pPr>
          </w:p>
        </w:tc>
      </w:tr>
      <w:tr w:rsidR="00EE5335" w:rsidRPr="00E3582A" w14:paraId="5C110FE8"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8A20A4" w14:textId="77777777" w:rsidR="00EE5335" w:rsidRPr="00E3582A" w:rsidRDefault="00000000">
            <w:pPr>
              <w:spacing w:line="276" w:lineRule="auto"/>
              <w:rPr>
                <w:rFonts w:ascii="Arial" w:eastAsia="Arial Unicode MS" w:hAnsi="Arial" w:cs="Arial"/>
                <w:b/>
                <w:sz w:val="20"/>
                <w:szCs w:val="20"/>
                <w:lang w:val="en-GB"/>
              </w:rPr>
            </w:pPr>
            <w:r w:rsidRPr="00E3582A">
              <w:rPr>
                <w:rFonts w:ascii="Arial" w:eastAsia="Arial Unicode MS" w:hAnsi="Arial" w:cs="Arial"/>
                <w:b/>
                <w:sz w:val="20"/>
                <w:szCs w:val="20"/>
                <w:lang w:val="en-GB"/>
              </w:rPr>
              <w:t xml:space="preserve">Are there ethical issues in this manuscript? </w:t>
            </w:r>
          </w:p>
          <w:p w14:paraId="4C12EE65" w14:textId="77777777" w:rsidR="00EE5335" w:rsidRPr="00E3582A" w:rsidRDefault="00EE533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508916" w14:textId="77777777" w:rsidR="00EE5335" w:rsidRPr="00E3582A" w:rsidRDefault="00000000">
            <w:pPr>
              <w:spacing w:line="276" w:lineRule="auto"/>
              <w:rPr>
                <w:rFonts w:ascii="Arial" w:eastAsia="Arial Unicode MS" w:hAnsi="Arial" w:cs="Arial"/>
                <w:i/>
                <w:iCs/>
                <w:sz w:val="20"/>
                <w:szCs w:val="20"/>
                <w:u w:val="single"/>
                <w:lang w:val="en-GB"/>
              </w:rPr>
            </w:pPr>
            <w:r w:rsidRPr="00E3582A">
              <w:rPr>
                <w:rFonts w:ascii="Arial" w:eastAsia="Arial Unicode MS" w:hAnsi="Arial" w:cs="Arial"/>
                <w:i/>
                <w:iCs/>
                <w:sz w:val="20"/>
                <w:szCs w:val="20"/>
                <w:u w:val="single"/>
                <w:lang w:val="en-GB"/>
              </w:rPr>
              <w:t>(If yes, Kindly please write down the ethical issues here in details)</w:t>
            </w:r>
          </w:p>
          <w:p w14:paraId="65A7D626" w14:textId="77777777" w:rsidR="00EE5335" w:rsidRPr="00E3582A" w:rsidRDefault="00EE5335">
            <w:pPr>
              <w:spacing w:line="276" w:lineRule="auto"/>
              <w:rPr>
                <w:rFonts w:ascii="Arial" w:eastAsia="Arial Unicode MS" w:hAnsi="Arial" w:cs="Arial"/>
                <w:sz w:val="20"/>
                <w:szCs w:val="20"/>
                <w:lang w:val="en-GB"/>
              </w:rPr>
            </w:pPr>
          </w:p>
          <w:p w14:paraId="72CF62BE" w14:textId="77777777" w:rsidR="00EE5335" w:rsidRPr="00E3582A" w:rsidRDefault="00EE533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90C054B" w14:textId="77777777" w:rsidR="00EE5335" w:rsidRPr="00E3582A" w:rsidRDefault="00EE5335">
            <w:pPr>
              <w:spacing w:line="276" w:lineRule="auto"/>
              <w:rPr>
                <w:rFonts w:ascii="Arial" w:eastAsia="Arial Unicode MS" w:hAnsi="Arial" w:cs="Arial"/>
                <w:sz w:val="20"/>
                <w:szCs w:val="20"/>
                <w:lang w:val="en-GB"/>
              </w:rPr>
            </w:pPr>
          </w:p>
          <w:p w14:paraId="7D33C1DE" w14:textId="77777777" w:rsidR="00EE5335" w:rsidRPr="00E3582A" w:rsidRDefault="00EE5335">
            <w:pPr>
              <w:spacing w:line="276" w:lineRule="auto"/>
              <w:rPr>
                <w:rFonts w:ascii="Arial" w:eastAsia="Arial Unicode MS" w:hAnsi="Arial" w:cs="Arial"/>
                <w:sz w:val="20"/>
                <w:szCs w:val="20"/>
                <w:lang w:val="en-GB"/>
              </w:rPr>
            </w:pPr>
          </w:p>
          <w:p w14:paraId="45A1679F" w14:textId="77777777" w:rsidR="00EE5335" w:rsidRPr="00E3582A" w:rsidRDefault="00EE5335">
            <w:pPr>
              <w:spacing w:line="276" w:lineRule="auto"/>
              <w:rPr>
                <w:rFonts w:ascii="Arial" w:eastAsia="Arial Unicode MS" w:hAnsi="Arial" w:cs="Arial"/>
                <w:sz w:val="20"/>
                <w:szCs w:val="20"/>
                <w:lang w:val="en-GB"/>
              </w:rPr>
            </w:pPr>
          </w:p>
        </w:tc>
      </w:tr>
      <w:bookmarkEnd w:id="2"/>
    </w:tbl>
    <w:p w14:paraId="159C2C9F" w14:textId="77777777" w:rsidR="00EE5335" w:rsidRPr="00E3582A" w:rsidRDefault="00EE5335">
      <w:pPr>
        <w:rPr>
          <w:rFonts w:ascii="Arial" w:hAnsi="Arial" w:cs="Arial"/>
          <w:sz w:val="20"/>
          <w:szCs w:val="20"/>
        </w:rPr>
      </w:pPr>
    </w:p>
    <w:p w14:paraId="23689479" w14:textId="77777777" w:rsidR="00EE5335" w:rsidRPr="00E3582A" w:rsidRDefault="00EE5335">
      <w:pPr>
        <w:rPr>
          <w:rFonts w:ascii="Arial" w:hAnsi="Arial" w:cs="Arial"/>
          <w:sz w:val="20"/>
          <w:szCs w:val="20"/>
        </w:rPr>
      </w:pPr>
    </w:p>
    <w:p w14:paraId="7E14AF15" w14:textId="77777777" w:rsidR="00EE5335" w:rsidRPr="00E3582A" w:rsidRDefault="00EE5335">
      <w:pPr>
        <w:rPr>
          <w:rFonts w:ascii="Arial" w:hAnsi="Arial" w:cs="Arial"/>
          <w:bCs/>
          <w:sz w:val="20"/>
          <w:szCs w:val="20"/>
          <w:u w:val="single"/>
          <w:lang w:val="en-GB"/>
        </w:rPr>
      </w:pPr>
    </w:p>
    <w:bookmarkEnd w:id="3"/>
    <w:p w14:paraId="7A8DC39E" w14:textId="77777777" w:rsidR="00EE5335" w:rsidRPr="00E3582A" w:rsidRDefault="00EE5335">
      <w:pPr>
        <w:rPr>
          <w:rFonts w:ascii="Arial" w:hAnsi="Arial" w:cs="Arial"/>
          <w:sz w:val="20"/>
          <w:szCs w:val="20"/>
        </w:rPr>
      </w:pPr>
    </w:p>
    <w:p w14:paraId="46622110" w14:textId="77777777" w:rsidR="00EE5335" w:rsidRPr="00E3582A" w:rsidRDefault="00EE5335">
      <w:pPr>
        <w:pStyle w:val="BodyText"/>
        <w:rPr>
          <w:rFonts w:ascii="Arial" w:hAnsi="Arial" w:cs="Arial"/>
          <w:sz w:val="20"/>
          <w:szCs w:val="20"/>
          <w:lang w:val="en-GB"/>
        </w:rPr>
      </w:pPr>
    </w:p>
    <w:sectPr w:rsidR="00EE5335" w:rsidRPr="00E3582A">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0C92" w14:textId="77777777" w:rsidR="00E505BE" w:rsidRDefault="00E505BE">
      <w:r>
        <w:separator/>
      </w:r>
    </w:p>
  </w:endnote>
  <w:endnote w:type="continuationSeparator" w:id="0">
    <w:p w14:paraId="2174C8C3" w14:textId="77777777" w:rsidR="00E505BE" w:rsidRDefault="00E5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B40DB" w14:textId="77777777" w:rsidR="00EE5335"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B1AB" w14:textId="77777777" w:rsidR="00E505BE" w:rsidRDefault="00E505BE">
      <w:r>
        <w:separator/>
      </w:r>
    </w:p>
  </w:footnote>
  <w:footnote w:type="continuationSeparator" w:id="0">
    <w:p w14:paraId="3FEA102F" w14:textId="77777777" w:rsidR="00E505BE" w:rsidRDefault="00E5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F90C" w14:textId="77777777" w:rsidR="00EE5335" w:rsidRDefault="00EE5335">
    <w:pPr>
      <w:spacing w:before="100" w:beforeAutospacing="1" w:after="100" w:afterAutospacing="1"/>
      <w:jc w:val="center"/>
      <w:rPr>
        <w:rFonts w:ascii="Arial" w:hAnsi="Arial" w:cs="Arial"/>
        <w:b/>
        <w:bCs/>
        <w:color w:val="003399"/>
        <w:szCs w:val="20"/>
        <w:u w:val="single"/>
        <w:lang w:val="en-GB"/>
      </w:rPr>
    </w:pPr>
  </w:p>
  <w:p w14:paraId="2D4F3965" w14:textId="77777777" w:rsidR="00EE5335" w:rsidRDefault="00000000">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06247"/>
    <w:rsid w:val="00010403"/>
    <w:rsid w:val="00012C8B"/>
    <w:rsid w:val="00017D10"/>
    <w:rsid w:val="00021981"/>
    <w:rsid w:val="000234E1"/>
    <w:rsid w:val="0002598E"/>
    <w:rsid w:val="00037D52"/>
    <w:rsid w:val="00041D8D"/>
    <w:rsid w:val="000450FC"/>
    <w:rsid w:val="00056CB0"/>
    <w:rsid w:val="000577C2"/>
    <w:rsid w:val="0006257C"/>
    <w:rsid w:val="000671C8"/>
    <w:rsid w:val="00082748"/>
    <w:rsid w:val="0008354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37B"/>
    <w:rsid w:val="0017480A"/>
    <w:rsid w:val="001766DF"/>
    <w:rsid w:val="00184644"/>
    <w:rsid w:val="0018753A"/>
    <w:rsid w:val="00192FDF"/>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1B4D"/>
    <w:rsid w:val="002320EB"/>
    <w:rsid w:val="0023696A"/>
    <w:rsid w:val="002422CB"/>
    <w:rsid w:val="00245E23"/>
    <w:rsid w:val="0025366D"/>
    <w:rsid w:val="00254F80"/>
    <w:rsid w:val="00262634"/>
    <w:rsid w:val="002643B3"/>
    <w:rsid w:val="002743BF"/>
    <w:rsid w:val="00275984"/>
    <w:rsid w:val="00280EC9"/>
    <w:rsid w:val="00286C2D"/>
    <w:rsid w:val="00291D08"/>
    <w:rsid w:val="00293482"/>
    <w:rsid w:val="002A4BD3"/>
    <w:rsid w:val="002B6181"/>
    <w:rsid w:val="002B67B1"/>
    <w:rsid w:val="002D7EA9"/>
    <w:rsid w:val="002E0247"/>
    <w:rsid w:val="002E1211"/>
    <w:rsid w:val="002E2339"/>
    <w:rsid w:val="002E6D86"/>
    <w:rsid w:val="002F6935"/>
    <w:rsid w:val="00305D21"/>
    <w:rsid w:val="00312559"/>
    <w:rsid w:val="003204B8"/>
    <w:rsid w:val="00333C44"/>
    <w:rsid w:val="0033692F"/>
    <w:rsid w:val="00346223"/>
    <w:rsid w:val="003A04E7"/>
    <w:rsid w:val="003A4991"/>
    <w:rsid w:val="003A6E1A"/>
    <w:rsid w:val="003B2172"/>
    <w:rsid w:val="003B689B"/>
    <w:rsid w:val="003E746A"/>
    <w:rsid w:val="0041484D"/>
    <w:rsid w:val="0042465A"/>
    <w:rsid w:val="004322ED"/>
    <w:rsid w:val="004356CC"/>
    <w:rsid w:val="00435B36"/>
    <w:rsid w:val="00442B24"/>
    <w:rsid w:val="0044444D"/>
    <w:rsid w:val="0044519B"/>
    <w:rsid w:val="00445B35"/>
    <w:rsid w:val="00446659"/>
    <w:rsid w:val="00457AB1"/>
    <w:rsid w:val="00457BC0"/>
    <w:rsid w:val="00462996"/>
    <w:rsid w:val="004674B4"/>
    <w:rsid w:val="00493832"/>
    <w:rsid w:val="004B4CAD"/>
    <w:rsid w:val="004B4FDC"/>
    <w:rsid w:val="004C3DF1"/>
    <w:rsid w:val="004D2E36"/>
    <w:rsid w:val="00503AB6"/>
    <w:rsid w:val="005047C5"/>
    <w:rsid w:val="00510920"/>
    <w:rsid w:val="00515C1A"/>
    <w:rsid w:val="00516572"/>
    <w:rsid w:val="00521812"/>
    <w:rsid w:val="00523D2C"/>
    <w:rsid w:val="00531C82"/>
    <w:rsid w:val="005339A8"/>
    <w:rsid w:val="00533FC1"/>
    <w:rsid w:val="0053637F"/>
    <w:rsid w:val="0054564B"/>
    <w:rsid w:val="00545A13"/>
    <w:rsid w:val="00546343"/>
    <w:rsid w:val="00557CD3"/>
    <w:rsid w:val="00560D3C"/>
    <w:rsid w:val="00561D94"/>
    <w:rsid w:val="00567DE0"/>
    <w:rsid w:val="005735A5"/>
    <w:rsid w:val="00594737"/>
    <w:rsid w:val="005A5BE0"/>
    <w:rsid w:val="005B0003"/>
    <w:rsid w:val="005B12E0"/>
    <w:rsid w:val="005C25A0"/>
    <w:rsid w:val="005D230D"/>
    <w:rsid w:val="00602F7D"/>
    <w:rsid w:val="00605952"/>
    <w:rsid w:val="00620677"/>
    <w:rsid w:val="00624032"/>
    <w:rsid w:val="006262AD"/>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058"/>
    <w:rsid w:val="00701186"/>
    <w:rsid w:val="00701BBE"/>
    <w:rsid w:val="00707BE1"/>
    <w:rsid w:val="007238EB"/>
    <w:rsid w:val="0072789A"/>
    <w:rsid w:val="007317C3"/>
    <w:rsid w:val="00734756"/>
    <w:rsid w:val="0073538B"/>
    <w:rsid w:val="00741BD0"/>
    <w:rsid w:val="007426E6"/>
    <w:rsid w:val="00746370"/>
    <w:rsid w:val="00756932"/>
    <w:rsid w:val="00766889"/>
    <w:rsid w:val="00766A0D"/>
    <w:rsid w:val="00767F8C"/>
    <w:rsid w:val="00780B67"/>
    <w:rsid w:val="007B1099"/>
    <w:rsid w:val="007B6E18"/>
    <w:rsid w:val="007D0246"/>
    <w:rsid w:val="007F5873"/>
    <w:rsid w:val="00806382"/>
    <w:rsid w:val="0081244B"/>
    <w:rsid w:val="00815F94"/>
    <w:rsid w:val="0082130C"/>
    <w:rsid w:val="008224E2"/>
    <w:rsid w:val="00825DC9"/>
    <w:rsid w:val="0082676D"/>
    <w:rsid w:val="00831055"/>
    <w:rsid w:val="008423BB"/>
    <w:rsid w:val="00846F1F"/>
    <w:rsid w:val="0087201B"/>
    <w:rsid w:val="00877F10"/>
    <w:rsid w:val="00882091"/>
    <w:rsid w:val="008913D5"/>
    <w:rsid w:val="00893E75"/>
    <w:rsid w:val="008A1505"/>
    <w:rsid w:val="008A3671"/>
    <w:rsid w:val="008C2778"/>
    <w:rsid w:val="008C2F62"/>
    <w:rsid w:val="008D020E"/>
    <w:rsid w:val="008D1117"/>
    <w:rsid w:val="008D15A4"/>
    <w:rsid w:val="008D5ED1"/>
    <w:rsid w:val="008F36E4"/>
    <w:rsid w:val="00933C8B"/>
    <w:rsid w:val="009553EC"/>
    <w:rsid w:val="0097330E"/>
    <w:rsid w:val="00974330"/>
    <w:rsid w:val="0097498C"/>
    <w:rsid w:val="00982766"/>
    <w:rsid w:val="009852C4"/>
    <w:rsid w:val="00985F26"/>
    <w:rsid w:val="0098755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2CD"/>
    <w:rsid w:val="00A6343B"/>
    <w:rsid w:val="00A65C50"/>
    <w:rsid w:val="00A66DD2"/>
    <w:rsid w:val="00A84987"/>
    <w:rsid w:val="00AA41B3"/>
    <w:rsid w:val="00AA6670"/>
    <w:rsid w:val="00AA6CA2"/>
    <w:rsid w:val="00AB1ED6"/>
    <w:rsid w:val="00AB397D"/>
    <w:rsid w:val="00AB638A"/>
    <w:rsid w:val="00AB6E43"/>
    <w:rsid w:val="00AC1349"/>
    <w:rsid w:val="00AD6C51"/>
    <w:rsid w:val="00AE61DD"/>
    <w:rsid w:val="00AF3016"/>
    <w:rsid w:val="00B03A45"/>
    <w:rsid w:val="00B2236C"/>
    <w:rsid w:val="00B22FE6"/>
    <w:rsid w:val="00B3033D"/>
    <w:rsid w:val="00B356AF"/>
    <w:rsid w:val="00B45F98"/>
    <w:rsid w:val="00B46F1D"/>
    <w:rsid w:val="00B62087"/>
    <w:rsid w:val="00B62F41"/>
    <w:rsid w:val="00B73057"/>
    <w:rsid w:val="00B73785"/>
    <w:rsid w:val="00B760E1"/>
    <w:rsid w:val="00B807F8"/>
    <w:rsid w:val="00B858FF"/>
    <w:rsid w:val="00BA1AB3"/>
    <w:rsid w:val="00BA6421"/>
    <w:rsid w:val="00BB34E6"/>
    <w:rsid w:val="00BB4FEC"/>
    <w:rsid w:val="00BB517B"/>
    <w:rsid w:val="00BC10EC"/>
    <w:rsid w:val="00BC402F"/>
    <w:rsid w:val="00BD27BA"/>
    <w:rsid w:val="00BE13EF"/>
    <w:rsid w:val="00BE40A5"/>
    <w:rsid w:val="00BE6454"/>
    <w:rsid w:val="00BF39A4"/>
    <w:rsid w:val="00BF51F4"/>
    <w:rsid w:val="00C02797"/>
    <w:rsid w:val="00C10283"/>
    <w:rsid w:val="00C110CC"/>
    <w:rsid w:val="00C22886"/>
    <w:rsid w:val="00C25C2C"/>
    <w:rsid w:val="00C25C8F"/>
    <w:rsid w:val="00C263C6"/>
    <w:rsid w:val="00C42716"/>
    <w:rsid w:val="00C635B6"/>
    <w:rsid w:val="00C672C5"/>
    <w:rsid w:val="00C70DFC"/>
    <w:rsid w:val="00C82466"/>
    <w:rsid w:val="00C84097"/>
    <w:rsid w:val="00C845A0"/>
    <w:rsid w:val="00CA1369"/>
    <w:rsid w:val="00CB429B"/>
    <w:rsid w:val="00CC2753"/>
    <w:rsid w:val="00CD093E"/>
    <w:rsid w:val="00CD1556"/>
    <w:rsid w:val="00CD1FD7"/>
    <w:rsid w:val="00CE199A"/>
    <w:rsid w:val="00CE5AC7"/>
    <w:rsid w:val="00CF0BBB"/>
    <w:rsid w:val="00D1283A"/>
    <w:rsid w:val="00D17979"/>
    <w:rsid w:val="00D2075F"/>
    <w:rsid w:val="00D26303"/>
    <w:rsid w:val="00D27649"/>
    <w:rsid w:val="00D3257B"/>
    <w:rsid w:val="00D40416"/>
    <w:rsid w:val="00D45CF7"/>
    <w:rsid w:val="00D4782A"/>
    <w:rsid w:val="00D55BB7"/>
    <w:rsid w:val="00D7603E"/>
    <w:rsid w:val="00D8579C"/>
    <w:rsid w:val="00D90124"/>
    <w:rsid w:val="00D9392F"/>
    <w:rsid w:val="00DA41F5"/>
    <w:rsid w:val="00DA4925"/>
    <w:rsid w:val="00DB5B54"/>
    <w:rsid w:val="00DB7E1B"/>
    <w:rsid w:val="00DC1D81"/>
    <w:rsid w:val="00E3492C"/>
    <w:rsid w:val="00E3582A"/>
    <w:rsid w:val="00E451EA"/>
    <w:rsid w:val="00E505BE"/>
    <w:rsid w:val="00E53E52"/>
    <w:rsid w:val="00E57F4B"/>
    <w:rsid w:val="00E63889"/>
    <w:rsid w:val="00E65EB7"/>
    <w:rsid w:val="00E71C8D"/>
    <w:rsid w:val="00E72360"/>
    <w:rsid w:val="00E972A7"/>
    <w:rsid w:val="00EA2839"/>
    <w:rsid w:val="00EB3E91"/>
    <w:rsid w:val="00EB78A4"/>
    <w:rsid w:val="00EC6894"/>
    <w:rsid w:val="00ED6B12"/>
    <w:rsid w:val="00EE0D3E"/>
    <w:rsid w:val="00EE5335"/>
    <w:rsid w:val="00EF326D"/>
    <w:rsid w:val="00EF53FE"/>
    <w:rsid w:val="00F232B0"/>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F09A0"/>
    <w:rsid w:val="6C11581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ACA4C"/>
  <w15:docId w15:val="{7557429B-3A6D-4338-8B64-F75B8E77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index.php/AJRNH"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A86D5-1B98-4483-BC40-A65364D8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2695</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2025-10-21T15:12:00Z</dcterms:created>
  <dcterms:modified xsi:type="dcterms:W3CDTF">2025-10-25T07:04:00Z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5C063869F20C4FB2B5882D91A0EE81AF_12</vt:lpwstr>
  </property>
</Properties>
</file>